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75" w:type="dxa"/>
        <w:tblLook w:val="04A0"/>
      </w:tblPr>
      <w:tblGrid>
        <w:gridCol w:w="2268"/>
        <w:gridCol w:w="3261"/>
        <w:gridCol w:w="5528"/>
        <w:gridCol w:w="3118"/>
        <w:gridCol w:w="1418"/>
      </w:tblGrid>
      <w:tr w:rsidR="001B4573" w:rsidRPr="00C436A4" w:rsidTr="008D0A62">
        <w:tc>
          <w:tcPr>
            <w:tcW w:w="15593" w:type="dxa"/>
            <w:gridSpan w:val="5"/>
          </w:tcPr>
          <w:p w:rsidR="001B4573" w:rsidRDefault="009C0691" w:rsidP="001B4573">
            <w:pPr>
              <w:jc w:val="center"/>
              <w:rPr>
                <w:b/>
                <w:sz w:val="28"/>
                <w:szCs w:val="28"/>
              </w:rPr>
            </w:pPr>
            <w:r w:rsidRPr="009C0691">
              <w:rPr>
                <w:b/>
                <w:sz w:val="28"/>
                <w:szCs w:val="28"/>
              </w:rPr>
              <w:t xml:space="preserve">ВАКАНСИИ </w:t>
            </w:r>
            <w:r>
              <w:rPr>
                <w:b/>
                <w:sz w:val="28"/>
                <w:szCs w:val="28"/>
              </w:rPr>
              <w:t xml:space="preserve"> УПРАВЛЕНИЯ  </w:t>
            </w:r>
            <w:r w:rsidRPr="009C0691">
              <w:rPr>
                <w:b/>
                <w:sz w:val="28"/>
                <w:szCs w:val="28"/>
              </w:rPr>
              <w:t xml:space="preserve">ДЕПАРТАМЕНТА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0691">
              <w:rPr>
                <w:b/>
                <w:sz w:val="28"/>
                <w:szCs w:val="28"/>
              </w:rPr>
              <w:t>ОБРАЗОВАНИЯ</w:t>
            </w:r>
            <w:r>
              <w:rPr>
                <w:b/>
                <w:sz w:val="28"/>
                <w:szCs w:val="28"/>
              </w:rPr>
              <w:t xml:space="preserve"> (Кстово, улица Магистральная 22Б – офис)</w:t>
            </w:r>
          </w:p>
          <w:p w:rsidR="009C0691" w:rsidRPr="009C0691" w:rsidRDefault="009C0691" w:rsidP="001C0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ОБРАЩАТЬСЯ ПО ТЕЛЕФОНУ: </w:t>
            </w:r>
            <w:r w:rsidR="001C0EB3">
              <w:rPr>
                <w:b/>
                <w:sz w:val="28"/>
                <w:szCs w:val="28"/>
              </w:rPr>
              <w:t>(883145)</w:t>
            </w:r>
            <w:r>
              <w:rPr>
                <w:b/>
                <w:sz w:val="28"/>
                <w:szCs w:val="28"/>
              </w:rPr>
              <w:t>39116</w:t>
            </w:r>
            <w:r w:rsidR="001C0EB3">
              <w:rPr>
                <w:b/>
                <w:sz w:val="28"/>
                <w:szCs w:val="28"/>
              </w:rPr>
              <w:t xml:space="preserve"> доб.705</w:t>
            </w:r>
          </w:p>
        </w:tc>
      </w:tr>
      <w:tr w:rsidR="001B4573" w:rsidRPr="009C0691" w:rsidTr="001B4573">
        <w:tc>
          <w:tcPr>
            <w:tcW w:w="2268" w:type="dxa"/>
          </w:tcPr>
          <w:p w:rsidR="00034CE5" w:rsidRPr="009C0691" w:rsidRDefault="00BB499A" w:rsidP="00C436A4">
            <w:pPr>
              <w:jc w:val="center"/>
              <w:rPr>
                <w:sz w:val="24"/>
                <w:szCs w:val="24"/>
              </w:rPr>
            </w:pPr>
            <w:r w:rsidRPr="009C0691">
              <w:rPr>
                <w:sz w:val="24"/>
                <w:szCs w:val="24"/>
              </w:rPr>
              <w:tab/>
            </w:r>
            <w:r w:rsidR="00034CE5" w:rsidRPr="009C0691">
              <w:rPr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</w:tcPr>
          <w:p w:rsidR="00034CE5" w:rsidRPr="009C0691" w:rsidRDefault="00034CE5" w:rsidP="00C436A4">
            <w:pPr>
              <w:jc w:val="center"/>
              <w:rPr>
                <w:sz w:val="24"/>
                <w:szCs w:val="24"/>
              </w:rPr>
            </w:pPr>
            <w:r w:rsidRPr="009C069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528" w:type="dxa"/>
          </w:tcPr>
          <w:p w:rsidR="00034CE5" w:rsidRPr="009C0691" w:rsidRDefault="00034CE5" w:rsidP="00C436A4">
            <w:pPr>
              <w:jc w:val="center"/>
              <w:rPr>
                <w:sz w:val="24"/>
                <w:szCs w:val="24"/>
              </w:rPr>
            </w:pPr>
            <w:r w:rsidRPr="009C0691">
              <w:rPr>
                <w:sz w:val="24"/>
                <w:szCs w:val="24"/>
              </w:rPr>
              <w:t>Должностные обязанности</w:t>
            </w:r>
          </w:p>
        </w:tc>
        <w:tc>
          <w:tcPr>
            <w:tcW w:w="3118" w:type="dxa"/>
          </w:tcPr>
          <w:p w:rsidR="00034CE5" w:rsidRPr="009C0691" w:rsidRDefault="00C436A4" w:rsidP="00C436A4">
            <w:pPr>
              <w:jc w:val="center"/>
              <w:rPr>
                <w:sz w:val="24"/>
                <w:szCs w:val="24"/>
              </w:rPr>
            </w:pPr>
            <w:r w:rsidRPr="009C0691">
              <w:rPr>
                <w:sz w:val="24"/>
                <w:szCs w:val="24"/>
              </w:rPr>
              <w:t>Условия работы</w:t>
            </w:r>
          </w:p>
        </w:tc>
        <w:tc>
          <w:tcPr>
            <w:tcW w:w="1418" w:type="dxa"/>
          </w:tcPr>
          <w:p w:rsidR="00034CE5" w:rsidRPr="009C0691" w:rsidRDefault="001B4573" w:rsidP="001B4573">
            <w:pPr>
              <w:jc w:val="center"/>
              <w:rPr>
                <w:sz w:val="24"/>
                <w:szCs w:val="24"/>
              </w:rPr>
            </w:pPr>
            <w:proofErr w:type="spellStart"/>
            <w:r w:rsidRPr="009C0691">
              <w:rPr>
                <w:sz w:val="24"/>
                <w:szCs w:val="24"/>
              </w:rPr>
              <w:t>Зп</w:t>
            </w:r>
            <w:proofErr w:type="spellEnd"/>
          </w:p>
        </w:tc>
      </w:tr>
      <w:tr w:rsidR="001C0EB3" w:rsidRPr="00C436A4" w:rsidTr="001B4573">
        <w:tc>
          <w:tcPr>
            <w:tcW w:w="2268" w:type="dxa"/>
          </w:tcPr>
          <w:p w:rsidR="001C0EB3" w:rsidRDefault="001C0EB3" w:rsidP="004C599F">
            <w:pPr>
              <w:jc w:val="both"/>
              <w:rPr>
                <w:b/>
                <w:sz w:val="24"/>
                <w:szCs w:val="24"/>
              </w:rPr>
            </w:pPr>
            <w:r w:rsidRPr="00C436A4">
              <w:rPr>
                <w:b/>
                <w:sz w:val="24"/>
                <w:szCs w:val="24"/>
              </w:rPr>
              <w:t xml:space="preserve">Бухгалтер </w:t>
            </w:r>
          </w:p>
          <w:p w:rsidR="001C0EB3" w:rsidRDefault="001C0EB3" w:rsidP="004C599F">
            <w:pPr>
              <w:jc w:val="both"/>
              <w:rPr>
                <w:b/>
                <w:sz w:val="24"/>
                <w:szCs w:val="24"/>
              </w:rPr>
            </w:pPr>
            <w:r w:rsidRPr="00C436A4">
              <w:rPr>
                <w:b/>
                <w:sz w:val="24"/>
                <w:szCs w:val="24"/>
              </w:rPr>
              <w:t>1 категории</w:t>
            </w:r>
            <w:r w:rsidR="001825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C0EB3" w:rsidRPr="00C436A4" w:rsidRDefault="001C0EB3" w:rsidP="004C59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C0EB3" w:rsidRPr="00C436A4" w:rsidRDefault="001C0EB3" w:rsidP="004C599F">
            <w:pPr>
              <w:jc w:val="both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  <w:shd w:val="clear" w:color="auto" w:fill="FFFFFF"/>
              </w:rPr>
              <w:t>высшее профессиональное (экономическое) образование и стаж работы в должности бухгалтера 2 категории не менее 3 лет.</w:t>
            </w:r>
          </w:p>
        </w:tc>
        <w:tc>
          <w:tcPr>
            <w:tcW w:w="5528" w:type="dxa"/>
          </w:tcPr>
          <w:p w:rsidR="001C0EB3" w:rsidRPr="00C436A4" w:rsidRDefault="001C0EB3" w:rsidP="004C599F">
            <w:pPr>
              <w:jc w:val="both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 xml:space="preserve">прием </w:t>
            </w:r>
            <w:r w:rsidRPr="00C436A4">
              <w:rPr>
                <w:color w:val="000000"/>
                <w:sz w:val="24"/>
                <w:szCs w:val="24"/>
              </w:rPr>
              <w:t xml:space="preserve">бухгалтерской отчетности бюджетных и автономных учреждений (ежемесячной, квартальной, годовой и </w:t>
            </w:r>
            <w:r w:rsidRPr="00C436A4">
              <w:rPr>
                <w:sz w:val="24"/>
                <w:szCs w:val="24"/>
              </w:rPr>
              <w:t>оперативной)</w:t>
            </w:r>
          </w:p>
        </w:tc>
        <w:tc>
          <w:tcPr>
            <w:tcW w:w="3118" w:type="dxa"/>
          </w:tcPr>
          <w:p w:rsidR="001C0EB3" w:rsidRPr="00C436A4" w:rsidRDefault="001C0EB3" w:rsidP="004C599F">
            <w:pPr>
              <w:jc w:val="both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пятидневная рабочая неделя с 8:00 до 17:00, суббота и воскресенье – выходной.</w:t>
            </w:r>
          </w:p>
        </w:tc>
        <w:tc>
          <w:tcPr>
            <w:tcW w:w="1418" w:type="dxa"/>
          </w:tcPr>
          <w:p w:rsidR="001C0EB3" w:rsidRDefault="001C0EB3" w:rsidP="004C599F">
            <w:pPr>
              <w:jc w:val="center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от</w:t>
            </w:r>
          </w:p>
          <w:p w:rsidR="001C0EB3" w:rsidRPr="00C436A4" w:rsidRDefault="001C0EB3" w:rsidP="004C599F">
            <w:pPr>
              <w:jc w:val="center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30 тыс</w:t>
            </w:r>
            <w:proofErr w:type="gramStart"/>
            <w:r w:rsidRPr="00C436A4">
              <w:rPr>
                <w:sz w:val="24"/>
                <w:szCs w:val="24"/>
              </w:rPr>
              <w:t>.р</w:t>
            </w:r>
            <w:proofErr w:type="gramEnd"/>
            <w:r w:rsidRPr="00C436A4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1C0EB3" w:rsidRPr="00C436A4" w:rsidTr="001B4573">
        <w:tc>
          <w:tcPr>
            <w:tcW w:w="2268" w:type="dxa"/>
          </w:tcPr>
          <w:p w:rsidR="001825F0" w:rsidRDefault="001C0EB3" w:rsidP="004C599F">
            <w:pPr>
              <w:jc w:val="both"/>
              <w:rPr>
                <w:b/>
              </w:rPr>
            </w:pPr>
            <w:r>
              <w:rPr>
                <w:b/>
              </w:rPr>
              <w:t xml:space="preserve">Экономист </w:t>
            </w:r>
          </w:p>
          <w:p w:rsidR="001C0EB3" w:rsidRDefault="001C0EB3" w:rsidP="004C599F">
            <w:pPr>
              <w:jc w:val="both"/>
              <w:rPr>
                <w:b/>
              </w:rPr>
            </w:pPr>
            <w:r>
              <w:rPr>
                <w:b/>
              </w:rPr>
              <w:t>1 категории</w:t>
            </w:r>
          </w:p>
          <w:p w:rsidR="00BD31C2" w:rsidRDefault="00BD31C2" w:rsidP="004C599F">
            <w:pPr>
              <w:jc w:val="both"/>
              <w:rPr>
                <w:b/>
              </w:rPr>
            </w:pPr>
          </w:p>
          <w:p w:rsidR="00BD31C2" w:rsidRDefault="00BD31C2" w:rsidP="004C599F">
            <w:pPr>
              <w:jc w:val="both"/>
              <w:rPr>
                <w:b/>
              </w:rPr>
            </w:pPr>
          </w:p>
          <w:p w:rsidR="00BD31C2" w:rsidRDefault="00BD31C2" w:rsidP="004C599F">
            <w:pPr>
              <w:jc w:val="both"/>
              <w:rPr>
                <w:b/>
              </w:rPr>
            </w:pPr>
          </w:p>
          <w:p w:rsidR="00BD31C2" w:rsidRPr="00C436A4" w:rsidRDefault="00BD31C2" w:rsidP="004C599F">
            <w:pPr>
              <w:jc w:val="both"/>
              <w:rPr>
                <w:b/>
              </w:rPr>
            </w:pPr>
            <w:r>
              <w:rPr>
                <w:b/>
              </w:rPr>
              <w:t>Экономист</w:t>
            </w:r>
          </w:p>
        </w:tc>
        <w:tc>
          <w:tcPr>
            <w:tcW w:w="3261" w:type="dxa"/>
          </w:tcPr>
          <w:p w:rsidR="001C0EB3" w:rsidRPr="001C0EB3" w:rsidRDefault="001C0EB3" w:rsidP="001C0EB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C0EB3">
              <w:rPr>
                <w:sz w:val="24"/>
                <w:szCs w:val="24"/>
                <w:shd w:val="clear" w:color="auto" w:fill="FFFFFF"/>
              </w:rPr>
              <w:t xml:space="preserve">высшее профессиональное (экономическое) образование </w:t>
            </w:r>
            <w:r w:rsidRPr="001C0EB3">
              <w:rPr>
                <w:sz w:val="24"/>
                <w:szCs w:val="24"/>
              </w:rPr>
              <w:t xml:space="preserve">по направлению подготовки (специальности) </w:t>
            </w:r>
            <w:r w:rsidRPr="001C0EB3">
              <w:rPr>
                <w:sz w:val="24"/>
                <w:szCs w:val="24"/>
                <w:shd w:val="clear" w:color="auto" w:fill="FFFFFF"/>
              </w:rPr>
              <w:t>и стаж работы в должности экономиста 2 категории не менее 3 лет.</w:t>
            </w:r>
          </w:p>
        </w:tc>
        <w:tc>
          <w:tcPr>
            <w:tcW w:w="5528" w:type="dxa"/>
          </w:tcPr>
          <w:p w:rsidR="001C0EB3" w:rsidRPr="001C0EB3" w:rsidRDefault="001C0EB3" w:rsidP="004C599F">
            <w:pPr>
              <w:jc w:val="both"/>
              <w:rPr>
                <w:sz w:val="24"/>
                <w:szCs w:val="24"/>
              </w:rPr>
            </w:pPr>
            <w:r w:rsidRPr="001C0EB3">
              <w:rPr>
                <w:sz w:val="24"/>
                <w:szCs w:val="24"/>
              </w:rPr>
              <w:t>планирование лимитов на коммунальные услуги по образовательным организациям на очередной финансовый год и плановый период; ежемесячно проводить мониторинг фактических расходов по коммунальным услугам по образовательным организациям; составлять сведения по индикаторам расхода коммунальных услуг, проверять и оформлять бюджетные обязательства на оплату коммунальных услуг</w:t>
            </w:r>
          </w:p>
        </w:tc>
        <w:tc>
          <w:tcPr>
            <w:tcW w:w="3118" w:type="dxa"/>
          </w:tcPr>
          <w:p w:rsidR="001C0EB3" w:rsidRPr="00C436A4" w:rsidRDefault="001C0EB3" w:rsidP="00AC437A">
            <w:pPr>
              <w:jc w:val="both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пятидневная рабочая неделя с 8:00 до 17:00, суббота и воскресенье – выходной.</w:t>
            </w:r>
          </w:p>
        </w:tc>
        <w:tc>
          <w:tcPr>
            <w:tcW w:w="1418" w:type="dxa"/>
          </w:tcPr>
          <w:p w:rsidR="001C0EB3" w:rsidRDefault="001C0EB3" w:rsidP="00AC437A">
            <w:pPr>
              <w:jc w:val="center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от</w:t>
            </w:r>
          </w:p>
          <w:p w:rsidR="001C0EB3" w:rsidRPr="00C436A4" w:rsidRDefault="001C0EB3" w:rsidP="00AC437A">
            <w:pPr>
              <w:jc w:val="center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30 тыс</w:t>
            </w:r>
            <w:proofErr w:type="gramStart"/>
            <w:r w:rsidRPr="00C436A4">
              <w:rPr>
                <w:sz w:val="24"/>
                <w:szCs w:val="24"/>
              </w:rPr>
              <w:t>.р</w:t>
            </w:r>
            <w:proofErr w:type="gramEnd"/>
            <w:r w:rsidRPr="00C436A4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1C0EB3" w:rsidRPr="00C436A4" w:rsidTr="001B4573">
        <w:tc>
          <w:tcPr>
            <w:tcW w:w="2268" w:type="dxa"/>
          </w:tcPr>
          <w:p w:rsidR="001C0EB3" w:rsidRPr="00FD6680" w:rsidRDefault="001C0EB3" w:rsidP="00D34CA9">
            <w:pPr>
              <w:jc w:val="both"/>
              <w:rPr>
                <w:b/>
                <w:sz w:val="24"/>
                <w:szCs w:val="24"/>
              </w:rPr>
            </w:pPr>
            <w:r w:rsidRPr="00FD6680">
              <w:rPr>
                <w:b/>
                <w:sz w:val="24"/>
                <w:szCs w:val="24"/>
              </w:rPr>
              <w:t xml:space="preserve">Методист информационно-методического отдела – </w:t>
            </w:r>
            <w:r>
              <w:rPr>
                <w:b/>
                <w:sz w:val="24"/>
                <w:szCs w:val="24"/>
              </w:rPr>
              <w:t>2</w:t>
            </w:r>
            <w:r w:rsidRPr="00FD6680">
              <w:rPr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3261" w:type="dxa"/>
          </w:tcPr>
          <w:p w:rsidR="001C0EB3" w:rsidRDefault="001C0EB3" w:rsidP="00D34CA9">
            <w:pPr>
              <w:jc w:val="both"/>
              <w:rPr>
                <w:color w:val="1A1A1A"/>
              </w:rPr>
            </w:pPr>
            <w:r w:rsidRPr="00FD6680">
              <w:rPr>
                <w:sz w:val="24"/>
                <w:szCs w:val="24"/>
              </w:rPr>
              <w:t>высшее профессиональное  образования, стаж педагогической работы не менее 2-х лет.</w:t>
            </w:r>
          </w:p>
        </w:tc>
        <w:tc>
          <w:tcPr>
            <w:tcW w:w="5528" w:type="dxa"/>
          </w:tcPr>
          <w:p w:rsidR="001C0EB3" w:rsidRPr="00FD6680" w:rsidRDefault="001C0EB3" w:rsidP="00D34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6680">
              <w:rPr>
                <w:sz w:val="24"/>
                <w:szCs w:val="24"/>
              </w:rPr>
              <w:t>беспечивать организационно - методическую поддержку  педагогических работников в условиях реализации федеральных государственных образовательных стандартов</w:t>
            </w:r>
          </w:p>
        </w:tc>
        <w:tc>
          <w:tcPr>
            <w:tcW w:w="3118" w:type="dxa"/>
          </w:tcPr>
          <w:p w:rsidR="001C0EB3" w:rsidRPr="00C436A4" w:rsidRDefault="001C0EB3" w:rsidP="00D34CA9">
            <w:pPr>
              <w:jc w:val="both"/>
            </w:pPr>
            <w:r w:rsidRPr="00C436A4">
              <w:rPr>
                <w:sz w:val="24"/>
                <w:szCs w:val="24"/>
              </w:rPr>
              <w:t>пятидневная рабочая неделя с 8:00 до 17:00, суббота и воскресенье – выходной.</w:t>
            </w:r>
          </w:p>
        </w:tc>
        <w:tc>
          <w:tcPr>
            <w:tcW w:w="1418" w:type="dxa"/>
          </w:tcPr>
          <w:p w:rsidR="001C0EB3" w:rsidRDefault="001C0EB3" w:rsidP="00D34CA9">
            <w:pPr>
              <w:jc w:val="center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от</w:t>
            </w:r>
          </w:p>
          <w:p w:rsidR="001C0EB3" w:rsidRPr="00C436A4" w:rsidRDefault="001C0EB3" w:rsidP="00BD31C2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BD31C2">
              <w:rPr>
                <w:sz w:val="24"/>
                <w:szCs w:val="24"/>
              </w:rPr>
              <w:t>3</w:t>
            </w:r>
            <w:r w:rsidRPr="00C436A4">
              <w:rPr>
                <w:sz w:val="24"/>
                <w:szCs w:val="24"/>
              </w:rPr>
              <w:t xml:space="preserve"> тыс.руб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1C0EB3" w:rsidRPr="00C436A4" w:rsidTr="001B4573">
        <w:tc>
          <w:tcPr>
            <w:tcW w:w="2268" w:type="dxa"/>
          </w:tcPr>
          <w:p w:rsidR="001C0EB3" w:rsidRPr="00FD6680" w:rsidRDefault="001C0EB3" w:rsidP="001C0EB3">
            <w:pPr>
              <w:jc w:val="both"/>
              <w:rPr>
                <w:b/>
                <w:sz w:val="24"/>
                <w:szCs w:val="24"/>
              </w:rPr>
            </w:pPr>
            <w:r w:rsidRPr="001B4573">
              <w:rPr>
                <w:b/>
                <w:sz w:val="24"/>
                <w:szCs w:val="24"/>
              </w:rPr>
              <w:t xml:space="preserve">Главный специалист отдела </w:t>
            </w:r>
            <w:r>
              <w:rPr>
                <w:b/>
                <w:sz w:val="24"/>
                <w:szCs w:val="24"/>
              </w:rPr>
              <w:t xml:space="preserve">дополнительного </w:t>
            </w:r>
            <w:r w:rsidRPr="001B4573">
              <w:rPr>
                <w:b/>
                <w:sz w:val="24"/>
                <w:szCs w:val="24"/>
              </w:rPr>
              <w:t>образования</w:t>
            </w:r>
            <w:r>
              <w:rPr>
                <w:b/>
                <w:sz w:val="24"/>
                <w:szCs w:val="24"/>
              </w:rPr>
              <w:t xml:space="preserve"> и воспитания</w:t>
            </w:r>
          </w:p>
        </w:tc>
        <w:tc>
          <w:tcPr>
            <w:tcW w:w="3261" w:type="dxa"/>
          </w:tcPr>
          <w:p w:rsidR="001C0EB3" w:rsidRPr="001C0EB3" w:rsidRDefault="001C0EB3" w:rsidP="001C0EB3">
            <w:pPr>
              <w:jc w:val="both"/>
              <w:rPr>
                <w:color w:val="1A1A1A"/>
                <w:sz w:val="24"/>
                <w:szCs w:val="24"/>
              </w:rPr>
            </w:pPr>
            <w:r w:rsidRPr="001C0EB3">
              <w:rPr>
                <w:sz w:val="24"/>
                <w:szCs w:val="24"/>
              </w:rPr>
              <w:t>высшее образование по направлению подготовки (специальности) «Юриспруденция», «</w:t>
            </w:r>
            <w:proofErr w:type="spellStart"/>
            <w:proofErr w:type="gramStart"/>
            <w:r w:rsidRPr="001C0EB3">
              <w:rPr>
                <w:sz w:val="24"/>
                <w:szCs w:val="24"/>
              </w:rPr>
              <w:t>Педа</w:t>
            </w:r>
            <w:r>
              <w:rPr>
                <w:sz w:val="24"/>
                <w:szCs w:val="24"/>
              </w:rPr>
              <w:t>-</w:t>
            </w:r>
            <w:r w:rsidRPr="001C0EB3">
              <w:rPr>
                <w:sz w:val="24"/>
                <w:szCs w:val="24"/>
              </w:rPr>
              <w:t>гогическое</w:t>
            </w:r>
            <w:proofErr w:type="spellEnd"/>
            <w:proofErr w:type="gramEnd"/>
            <w:r w:rsidRPr="001C0EB3">
              <w:rPr>
                <w:sz w:val="24"/>
                <w:szCs w:val="24"/>
              </w:rPr>
              <w:t xml:space="preserve"> образование», «Государственное и </w:t>
            </w:r>
            <w:proofErr w:type="spellStart"/>
            <w:r w:rsidRPr="001C0EB3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1C0EB3">
              <w:rPr>
                <w:sz w:val="24"/>
                <w:szCs w:val="24"/>
              </w:rPr>
              <w:t>пальное</w:t>
            </w:r>
            <w:proofErr w:type="spellEnd"/>
            <w:r w:rsidRPr="001C0EB3">
              <w:rPr>
                <w:sz w:val="24"/>
                <w:szCs w:val="24"/>
              </w:rPr>
              <w:t xml:space="preserve"> управление», «Менеджмент», «</w:t>
            </w:r>
            <w:proofErr w:type="spellStart"/>
            <w:r w:rsidRPr="001C0EB3">
              <w:rPr>
                <w:sz w:val="24"/>
                <w:szCs w:val="24"/>
              </w:rPr>
              <w:t>Безопас</w:t>
            </w:r>
            <w:r>
              <w:rPr>
                <w:sz w:val="24"/>
                <w:szCs w:val="24"/>
              </w:rPr>
              <w:t>-</w:t>
            </w:r>
            <w:r w:rsidRPr="001C0EB3">
              <w:rPr>
                <w:sz w:val="24"/>
                <w:szCs w:val="24"/>
              </w:rPr>
              <w:t>ность</w:t>
            </w:r>
            <w:proofErr w:type="spellEnd"/>
            <w:r w:rsidRPr="001C0EB3">
              <w:rPr>
                <w:sz w:val="24"/>
                <w:szCs w:val="24"/>
              </w:rPr>
              <w:t xml:space="preserve"> жизнедеятельности» или иное направление подготовки (специальность), для которого </w:t>
            </w:r>
            <w:proofErr w:type="spellStart"/>
            <w:r w:rsidRPr="001C0EB3">
              <w:rPr>
                <w:sz w:val="24"/>
                <w:szCs w:val="24"/>
              </w:rPr>
              <w:t>законодатель</w:t>
            </w:r>
            <w:r>
              <w:rPr>
                <w:sz w:val="24"/>
                <w:szCs w:val="24"/>
              </w:rPr>
              <w:t>-</w:t>
            </w:r>
            <w:r w:rsidRPr="001C0EB3">
              <w:rPr>
                <w:sz w:val="24"/>
                <w:szCs w:val="24"/>
              </w:rPr>
              <w:t>ством</w:t>
            </w:r>
            <w:proofErr w:type="spellEnd"/>
            <w:r w:rsidRPr="001C0EB3">
              <w:rPr>
                <w:sz w:val="24"/>
                <w:szCs w:val="24"/>
              </w:rPr>
              <w:t xml:space="preserve"> об образовании РФ установлено соответствие указанным направлениям подготовки (специальностям).</w:t>
            </w:r>
          </w:p>
        </w:tc>
        <w:tc>
          <w:tcPr>
            <w:tcW w:w="5528" w:type="dxa"/>
          </w:tcPr>
          <w:p w:rsidR="001C0EB3" w:rsidRPr="001C0EB3" w:rsidRDefault="001C0EB3" w:rsidP="00802F6A">
            <w:pPr>
              <w:jc w:val="both"/>
              <w:rPr>
                <w:sz w:val="24"/>
                <w:szCs w:val="24"/>
              </w:rPr>
            </w:pPr>
            <w:r w:rsidRPr="001C0EB3">
              <w:rPr>
                <w:sz w:val="24"/>
                <w:szCs w:val="24"/>
              </w:rPr>
              <w:t>координация деятельности образовательных организаций в области воспитания и дополнительного образования, организации физкультурно-оздоровительной и спортивно-массовой работы среди обучающихся, по организации и проведению окружных конкурсов, фестивалей, конференций и других мероприятий с массовым пребыванием детей и молодёжи по всем направлениям воспитательной деятельности и дополнительного образования</w:t>
            </w:r>
          </w:p>
        </w:tc>
        <w:tc>
          <w:tcPr>
            <w:tcW w:w="3118" w:type="dxa"/>
          </w:tcPr>
          <w:p w:rsidR="001C0EB3" w:rsidRPr="00C436A4" w:rsidRDefault="001C0EB3" w:rsidP="00AC437A">
            <w:pPr>
              <w:jc w:val="both"/>
            </w:pPr>
            <w:r w:rsidRPr="00C436A4">
              <w:rPr>
                <w:sz w:val="24"/>
                <w:szCs w:val="24"/>
              </w:rPr>
              <w:t>пятидневная рабочая неделя с 8:00 до 17:00, суббота и воскресенье – выходной.</w:t>
            </w:r>
          </w:p>
        </w:tc>
        <w:tc>
          <w:tcPr>
            <w:tcW w:w="1418" w:type="dxa"/>
          </w:tcPr>
          <w:p w:rsidR="001C0EB3" w:rsidRDefault="001C0EB3" w:rsidP="00AC437A">
            <w:pPr>
              <w:jc w:val="center"/>
              <w:rPr>
                <w:sz w:val="24"/>
                <w:szCs w:val="24"/>
              </w:rPr>
            </w:pPr>
            <w:r w:rsidRPr="00C436A4">
              <w:rPr>
                <w:sz w:val="24"/>
                <w:szCs w:val="24"/>
              </w:rPr>
              <w:t>от</w:t>
            </w:r>
          </w:p>
          <w:p w:rsidR="001C0EB3" w:rsidRPr="00C436A4" w:rsidRDefault="00BD31C2" w:rsidP="00AC437A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="001C0EB3" w:rsidRPr="00C436A4">
              <w:rPr>
                <w:sz w:val="24"/>
                <w:szCs w:val="24"/>
              </w:rPr>
              <w:t xml:space="preserve"> тыс</w:t>
            </w:r>
            <w:proofErr w:type="gramStart"/>
            <w:r w:rsidR="001C0EB3" w:rsidRPr="00C436A4">
              <w:rPr>
                <w:sz w:val="24"/>
                <w:szCs w:val="24"/>
              </w:rPr>
              <w:t>.р</w:t>
            </w:r>
            <w:proofErr w:type="gramEnd"/>
            <w:r w:rsidR="001C0EB3" w:rsidRPr="00C436A4">
              <w:rPr>
                <w:sz w:val="24"/>
                <w:szCs w:val="24"/>
              </w:rPr>
              <w:t>уб</w:t>
            </w:r>
            <w:r w:rsidR="001C0EB3">
              <w:rPr>
                <w:sz w:val="24"/>
                <w:szCs w:val="24"/>
              </w:rPr>
              <w:t>.</w:t>
            </w:r>
          </w:p>
        </w:tc>
      </w:tr>
    </w:tbl>
    <w:p w:rsidR="00461E85" w:rsidRPr="00461E85" w:rsidRDefault="00461E85" w:rsidP="001C0EB3">
      <w:pPr>
        <w:jc w:val="both"/>
        <w:rPr>
          <w:sz w:val="18"/>
          <w:szCs w:val="18"/>
        </w:rPr>
      </w:pPr>
    </w:p>
    <w:sectPr w:rsidR="00461E85" w:rsidRPr="00461E85" w:rsidSect="001B4573">
      <w:pgSz w:w="16838" w:h="11906" w:orient="landscape" w:code="9"/>
      <w:pgMar w:top="567" w:right="45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092148"/>
    <w:multiLevelType w:val="hybridMultilevel"/>
    <w:tmpl w:val="354033F0"/>
    <w:lvl w:ilvl="0" w:tplc="0920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6D07"/>
    <w:rsid w:val="00034CE5"/>
    <w:rsid w:val="00082BA2"/>
    <w:rsid w:val="000858B7"/>
    <w:rsid w:val="00094BE7"/>
    <w:rsid w:val="000A4F61"/>
    <w:rsid w:val="0011626E"/>
    <w:rsid w:val="0015057E"/>
    <w:rsid w:val="00155959"/>
    <w:rsid w:val="0016192A"/>
    <w:rsid w:val="0017768B"/>
    <w:rsid w:val="001825F0"/>
    <w:rsid w:val="00196271"/>
    <w:rsid w:val="001B4573"/>
    <w:rsid w:val="001C0EB3"/>
    <w:rsid w:val="001C3054"/>
    <w:rsid w:val="001F0494"/>
    <w:rsid w:val="00224632"/>
    <w:rsid w:val="002506D5"/>
    <w:rsid w:val="00284F5B"/>
    <w:rsid w:val="002C2286"/>
    <w:rsid w:val="002E00D4"/>
    <w:rsid w:val="002E0300"/>
    <w:rsid w:val="002E7EE9"/>
    <w:rsid w:val="002F51CD"/>
    <w:rsid w:val="00342DB8"/>
    <w:rsid w:val="00352FCD"/>
    <w:rsid w:val="003C34AD"/>
    <w:rsid w:val="003C4C7C"/>
    <w:rsid w:val="003F0739"/>
    <w:rsid w:val="00421E9D"/>
    <w:rsid w:val="004257D6"/>
    <w:rsid w:val="004527EA"/>
    <w:rsid w:val="00461E85"/>
    <w:rsid w:val="004B1DD4"/>
    <w:rsid w:val="004B604C"/>
    <w:rsid w:val="00514446"/>
    <w:rsid w:val="00520BEA"/>
    <w:rsid w:val="00530D35"/>
    <w:rsid w:val="00536D07"/>
    <w:rsid w:val="00553BAA"/>
    <w:rsid w:val="00576433"/>
    <w:rsid w:val="005A79F2"/>
    <w:rsid w:val="005C14DB"/>
    <w:rsid w:val="0063247F"/>
    <w:rsid w:val="0064114A"/>
    <w:rsid w:val="00695D33"/>
    <w:rsid w:val="006A7AA5"/>
    <w:rsid w:val="006C0B36"/>
    <w:rsid w:val="007026E4"/>
    <w:rsid w:val="00704F93"/>
    <w:rsid w:val="00712DEC"/>
    <w:rsid w:val="00720828"/>
    <w:rsid w:val="00741A11"/>
    <w:rsid w:val="007464C4"/>
    <w:rsid w:val="0074772E"/>
    <w:rsid w:val="00754735"/>
    <w:rsid w:val="00774623"/>
    <w:rsid w:val="007847B8"/>
    <w:rsid w:val="007850B7"/>
    <w:rsid w:val="007A2AA8"/>
    <w:rsid w:val="007A2F87"/>
    <w:rsid w:val="007C5C46"/>
    <w:rsid w:val="007C61AF"/>
    <w:rsid w:val="007E7395"/>
    <w:rsid w:val="00802F6A"/>
    <w:rsid w:val="0080410D"/>
    <w:rsid w:val="00811DC3"/>
    <w:rsid w:val="00812C98"/>
    <w:rsid w:val="00877E30"/>
    <w:rsid w:val="00891C72"/>
    <w:rsid w:val="00896F54"/>
    <w:rsid w:val="008D5A09"/>
    <w:rsid w:val="0090104E"/>
    <w:rsid w:val="00916719"/>
    <w:rsid w:val="0091791D"/>
    <w:rsid w:val="00923820"/>
    <w:rsid w:val="00925DEB"/>
    <w:rsid w:val="0094231D"/>
    <w:rsid w:val="00953A5F"/>
    <w:rsid w:val="0097195D"/>
    <w:rsid w:val="00990589"/>
    <w:rsid w:val="009B25A4"/>
    <w:rsid w:val="009B29E4"/>
    <w:rsid w:val="009C0691"/>
    <w:rsid w:val="00A811FD"/>
    <w:rsid w:val="00A84B36"/>
    <w:rsid w:val="00AC1EC3"/>
    <w:rsid w:val="00AE637D"/>
    <w:rsid w:val="00AE6F05"/>
    <w:rsid w:val="00AF096F"/>
    <w:rsid w:val="00AF6BE1"/>
    <w:rsid w:val="00B55A2F"/>
    <w:rsid w:val="00B815CE"/>
    <w:rsid w:val="00B8183B"/>
    <w:rsid w:val="00B948FB"/>
    <w:rsid w:val="00BA00B7"/>
    <w:rsid w:val="00BB499A"/>
    <w:rsid w:val="00BD31C2"/>
    <w:rsid w:val="00BE15BF"/>
    <w:rsid w:val="00BE6006"/>
    <w:rsid w:val="00BF1D3E"/>
    <w:rsid w:val="00BF32B2"/>
    <w:rsid w:val="00C436A4"/>
    <w:rsid w:val="00C535BC"/>
    <w:rsid w:val="00C92758"/>
    <w:rsid w:val="00CC5224"/>
    <w:rsid w:val="00D10DA1"/>
    <w:rsid w:val="00D110FA"/>
    <w:rsid w:val="00D7146C"/>
    <w:rsid w:val="00D745EA"/>
    <w:rsid w:val="00DB2250"/>
    <w:rsid w:val="00DC6C07"/>
    <w:rsid w:val="00DD05A6"/>
    <w:rsid w:val="00DE1997"/>
    <w:rsid w:val="00DF3688"/>
    <w:rsid w:val="00E10756"/>
    <w:rsid w:val="00E81E7A"/>
    <w:rsid w:val="00E91F45"/>
    <w:rsid w:val="00EB6C95"/>
    <w:rsid w:val="00EC7C7B"/>
    <w:rsid w:val="00ED19E0"/>
    <w:rsid w:val="00F260EC"/>
    <w:rsid w:val="00F56E9D"/>
    <w:rsid w:val="00F650BB"/>
    <w:rsid w:val="00F74ABA"/>
    <w:rsid w:val="00F832C5"/>
    <w:rsid w:val="00FA63F5"/>
    <w:rsid w:val="00FD6680"/>
    <w:rsid w:val="00FE041A"/>
    <w:rsid w:val="00FF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9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9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FR3">
    <w:name w:val="FR3"/>
    <w:rsid w:val="0016192A"/>
    <w:pPr>
      <w:suppressAutoHyphens/>
      <w:autoSpaceDE w:val="0"/>
      <w:spacing w:before="160"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52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2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A2AA8"/>
    <w:rPr>
      <w:color w:val="0563C1" w:themeColor="hyperlink"/>
      <w:u w:val="single"/>
    </w:rPr>
  </w:style>
  <w:style w:type="paragraph" w:customStyle="1" w:styleId="ConsPlusNormal">
    <w:name w:val="ConsPlusNormal"/>
    <w:rsid w:val="00925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FF573D"/>
    <w:pPr>
      <w:spacing w:after="0" w:line="240" w:lineRule="auto"/>
    </w:pPr>
    <w:rPr>
      <w:rFonts w:eastAsiaTheme="minorEastAsia"/>
      <w:lang w:eastAsia="ru-RU"/>
    </w:rPr>
  </w:style>
  <w:style w:type="character" w:customStyle="1" w:styleId="highlight">
    <w:name w:val="highlight"/>
    <w:basedOn w:val="a0"/>
    <w:rsid w:val="00FF573D"/>
  </w:style>
  <w:style w:type="paragraph" w:styleId="a7">
    <w:name w:val="List Paragraph"/>
    <w:basedOn w:val="a"/>
    <w:uiPriority w:val="34"/>
    <w:qFormat/>
    <w:rsid w:val="00034CE5"/>
    <w:pPr>
      <w:ind w:left="720"/>
      <w:contextualSpacing/>
    </w:pPr>
  </w:style>
  <w:style w:type="table" w:styleId="a8">
    <w:name w:val="Table Grid"/>
    <w:basedOn w:val="a1"/>
    <w:uiPriority w:val="39"/>
    <w:rsid w:val="00034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Петелина И.Е.</dc:creator>
  <cp:lastModifiedBy>user</cp:lastModifiedBy>
  <cp:revision>57</cp:revision>
  <cp:lastPrinted>2024-09-27T10:33:00Z</cp:lastPrinted>
  <dcterms:created xsi:type="dcterms:W3CDTF">2023-08-21T11:09:00Z</dcterms:created>
  <dcterms:modified xsi:type="dcterms:W3CDTF">2024-09-27T10:34:00Z</dcterms:modified>
</cp:coreProperties>
</file>